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F52" w:rsidRPr="00107F52" w:rsidRDefault="00107F52" w:rsidP="00107F52">
      <w:pPr>
        <w:shd w:val="clear" w:color="auto" w:fill="FFFFFF"/>
        <w:spacing w:after="0" w:line="360" w:lineRule="atLeast"/>
        <w:rPr>
          <w:rFonts w:ascii="Arial" w:eastAsia="Times New Roman" w:hAnsi="Arial" w:cs="Arial"/>
          <w:color w:val="0A0A0A"/>
          <w:sz w:val="24"/>
          <w:szCs w:val="24"/>
          <w:lang w:eastAsia="en-IN"/>
        </w:rPr>
      </w:pPr>
      <w:bookmarkStart w:id="0" w:name="_GoBack"/>
      <w:r w:rsidRPr="00107F52">
        <w:rPr>
          <w:rFonts w:ascii="Arial" w:eastAsia="Times New Roman" w:hAnsi="Arial" w:cs="Arial"/>
          <w:color w:val="0A0A0A"/>
          <w:sz w:val="24"/>
          <w:szCs w:val="24"/>
          <w:lang w:eastAsia="en-IN"/>
        </w:rPr>
        <w:t>Shell air fans</w:t>
      </w:r>
      <w:bookmarkEnd w:id="0"/>
      <w:r w:rsidRPr="00107F52">
        <w:rPr>
          <w:rFonts w:ascii="Arial" w:eastAsia="Times New Roman" w:hAnsi="Arial" w:cs="Arial"/>
          <w:color w:val="0A0A0A"/>
          <w:sz w:val="24"/>
          <w:szCs w:val="24"/>
          <w:lang w:eastAsia="en-IN"/>
        </w:rPr>
        <w:t>, or </w:t>
      </w:r>
      <w:r w:rsidRPr="00107F52">
        <w:rPr>
          <w:rFonts w:ascii="Arial" w:eastAsia="Times New Roman" w:hAnsi="Arial" w:cs="Arial"/>
          <w:b/>
          <w:bCs/>
          <w:color w:val="0A0A0A"/>
          <w:sz w:val="24"/>
          <w:szCs w:val="24"/>
          <w:lang w:eastAsia="en-IN"/>
        </w:rPr>
        <w:t>kiln shell cooling fans</w:t>
      </w:r>
      <w:r w:rsidRPr="00107F52">
        <w:rPr>
          <w:rFonts w:ascii="Arial" w:eastAsia="Times New Roman" w:hAnsi="Arial" w:cs="Arial"/>
          <w:color w:val="0A0A0A"/>
          <w:sz w:val="24"/>
          <w:szCs w:val="24"/>
          <w:lang w:eastAsia="en-IN"/>
        </w:rPr>
        <w:t>, are specialized industrial devices designed specifically to regulate the external temperature of rotary kilns. They move high volumes of air to prevent structural damage caused by the extreme heat inherent in processes like cement or sponge iron production. </w:t>
      </w:r>
    </w:p>
    <w:p w:rsidR="00107F52" w:rsidRDefault="00107F52" w:rsidP="00107F52">
      <w:pPr>
        <w:shd w:val="clear" w:color="auto" w:fill="FFFFFF"/>
        <w:spacing w:after="0" w:line="420" w:lineRule="atLeast"/>
        <w:rPr>
          <w:rFonts w:ascii="Arial" w:eastAsia="Times New Roman" w:hAnsi="Arial" w:cs="Arial"/>
          <w:b/>
          <w:bCs/>
          <w:color w:val="0A0A0A"/>
          <w:sz w:val="30"/>
          <w:szCs w:val="30"/>
          <w:lang w:eastAsia="en-IN"/>
        </w:rPr>
      </w:pPr>
    </w:p>
    <w:p w:rsidR="00107F52" w:rsidRPr="00107F52" w:rsidRDefault="00107F52" w:rsidP="00107F52">
      <w:pPr>
        <w:shd w:val="clear" w:color="auto" w:fill="FFFFFF"/>
        <w:spacing w:after="0" w:line="420" w:lineRule="atLeast"/>
        <w:rPr>
          <w:rFonts w:ascii="Arial" w:eastAsia="Times New Roman" w:hAnsi="Arial" w:cs="Arial"/>
          <w:b/>
          <w:bCs/>
          <w:color w:val="0A0A0A"/>
          <w:sz w:val="30"/>
          <w:szCs w:val="30"/>
          <w:lang w:eastAsia="en-IN"/>
        </w:rPr>
      </w:pPr>
      <w:r w:rsidRPr="00107F52">
        <w:rPr>
          <w:rFonts w:ascii="Arial" w:eastAsia="Times New Roman" w:hAnsi="Arial" w:cs="Arial"/>
          <w:b/>
          <w:bCs/>
          <w:color w:val="0A0A0A"/>
          <w:sz w:val="30"/>
          <w:szCs w:val="30"/>
          <w:lang w:eastAsia="en-IN"/>
        </w:rPr>
        <w:t>Description and Design</w:t>
      </w:r>
    </w:p>
    <w:p w:rsidR="00107F52" w:rsidRPr="00107F52" w:rsidRDefault="00107F52" w:rsidP="00107F52">
      <w:pPr>
        <w:shd w:val="clear" w:color="auto" w:fill="FFFFFF"/>
        <w:spacing w:after="0" w:line="360" w:lineRule="atLeast"/>
        <w:rPr>
          <w:rFonts w:ascii="Times New Roman" w:eastAsia="Times New Roman" w:hAnsi="Times New Roman" w:cs="Times New Roman"/>
          <w:sz w:val="24"/>
          <w:szCs w:val="24"/>
          <w:lang w:eastAsia="en-IN"/>
        </w:rPr>
      </w:pPr>
      <w:r w:rsidRPr="00107F52">
        <w:rPr>
          <w:rFonts w:ascii="Arial" w:eastAsia="Times New Roman" w:hAnsi="Arial" w:cs="Arial"/>
          <w:color w:val="0A0A0A"/>
          <w:sz w:val="24"/>
          <w:szCs w:val="24"/>
          <w:lang w:eastAsia="en-IN"/>
        </w:rPr>
        <w:t>These fans are engineered to operate in harsh, high-temperature industrial environments and are typically mounted directly or adjacent to a kiln's outer shell. </w:t>
      </w:r>
    </w:p>
    <w:p w:rsidR="00107F52" w:rsidRPr="00107F52" w:rsidRDefault="00107F52" w:rsidP="00107F52">
      <w:pPr>
        <w:numPr>
          <w:ilvl w:val="0"/>
          <w:numId w:val="1"/>
        </w:numPr>
        <w:shd w:val="clear" w:color="auto" w:fill="FFFFFF"/>
        <w:spacing w:after="180" w:line="360" w:lineRule="atLeast"/>
        <w:ind w:left="0"/>
        <w:rPr>
          <w:rFonts w:ascii="Arial" w:eastAsia="Times New Roman" w:hAnsi="Arial" w:cs="Arial"/>
          <w:color w:val="0A0A0A"/>
          <w:sz w:val="24"/>
          <w:szCs w:val="24"/>
          <w:lang w:eastAsia="en-IN"/>
        </w:rPr>
      </w:pPr>
    </w:p>
    <w:p w:rsidR="00107F52" w:rsidRPr="00107F52" w:rsidRDefault="00107F52" w:rsidP="00107F52">
      <w:pPr>
        <w:numPr>
          <w:ilvl w:val="0"/>
          <w:numId w:val="1"/>
        </w:numPr>
        <w:shd w:val="clear" w:color="auto" w:fill="FFFFFF"/>
        <w:spacing w:after="180" w:line="360" w:lineRule="atLeast"/>
        <w:ind w:left="0"/>
        <w:rPr>
          <w:rFonts w:ascii="Arial" w:eastAsia="Times New Roman" w:hAnsi="Arial" w:cs="Arial"/>
          <w:color w:val="0A0A0A"/>
          <w:sz w:val="24"/>
          <w:szCs w:val="24"/>
          <w:lang w:eastAsia="en-IN"/>
        </w:rPr>
      </w:pPr>
      <w:r w:rsidRPr="00107F52">
        <w:rPr>
          <w:rFonts w:ascii="Arial" w:eastAsia="Times New Roman" w:hAnsi="Arial" w:cs="Arial"/>
          <w:b/>
          <w:bCs/>
          <w:color w:val="0A0A0A"/>
          <w:sz w:val="24"/>
          <w:szCs w:val="24"/>
          <w:lang w:eastAsia="en-IN"/>
        </w:rPr>
        <w:t>Impeller Type</w:t>
      </w:r>
      <w:r w:rsidRPr="00107F52">
        <w:rPr>
          <w:rFonts w:ascii="Arial" w:eastAsia="Times New Roman" w:hAnsi="Arial" w:cs="Arial"/>
          <w:color w:val="0A0A0A"/>
          <w:sz w:val="24"/>
          <w:szCs w:val="24"/>
          <w:lang w:eastAsia="en-IN"/>
        </w:rPr>
        <w:t>: Often utilize </w:t>
      </w:r>
      <w:r w:rsidRPr="00107F52">
        <w:rPr>
          <w:rFonts w:ascii="Arial" w:eastAsia="Times New Roman" w:hAnsi="Arial" w:cs="Arial"/>
          <w:b/>
          <w:bCs/>
          <w:color w:val="0A0A0A"/>
          <w:sz w:val="24"/>
          <w:szCs w:val="24"/>
          <w:lang w:eastAsia="en-IN"/>
        </w:rPr>
        <w:t>axial flow</w:t>
      </w:r>
      <w:r w:rsidRPr="00107F52">
        <w:rPr>
          <w:rFonts w:ascii="Arial" w:eastAsia="Times New Roman" w:hAnsi="Arial" w:cs="Arial"/>
          <w:color w:val="0A0A0A"/>
          <w:sz w:val="24"/>
          <w:szCs w:val="24"/>
          <w:lang w:eastAsia="en-IN"/>
        </w:rPr>
        <w:t xml:space="preserve"> designs with aerodynamic </w:t>
      </w:r>
      <w:proofErr w:type="spellStart"/>
      <w:r w:rsidRPr="00107F52">
        <w:rPr>
          <w:rFonts w:ascii="Arial" w:eastAsia="Times New Roman" w:hAnsi="Arial" w:cs="Arial"/>
          <w:color w:val="0A0A0A"/>
          <w:sz w:val="24"/>
          <w:szCs w:val="24"/>
          <w:lang w:eastAsia="en-IN"/>
        </w:rPr>
        <w:t>airfoil</w:t>
      </w:r>
      <w:proofErr w:type="spellEnd"/>
      <w:r w:rsidRPr="00107F52">
        <w:rPr>
          <w:rFonts w:ascii="Arial" w:eastAsia="Times New Roman" w:hAnsi="Arial" w:cs="Arial"/>
          <w:color w:val="0A0A0A"/>
          <w:sz w:val="24"/>
          <w:szCs w:val="24"/>
          <w:lang w:eastAsia="en-IN"/>
        </w:rPr>
        <w:t xml:space="preserve"> blades to maximize efficiency, though some variants are </w:t>
      </w:r>
      <w:r w:rsidRPr="00107F52">
        <w:rPr>
          <w:rFonts w:ascii="Arial" w:eastAsia="Times New Roman" w:hAnsi="Arial" w:cs="Arial"/>
          <w:b/>
          <w:bCs/>
          <w:color w:val="0A0A0A"/>
          <w:sz w:val="24"/>
          <w:szCs w:val="24"/>
          <w:lang w:eastAsia="en-IN"/>
        </w:rPr>
        <w:t>centrifugal</w:t>
      </w:r>
      <w:r w:rsidRPr="00107F52">
        <w:rPr>
          <w:rFonts w:ascii="Arial" w:eastAsia="Times New Roman" w:hAnsi="Arial" w:cs="Arial"/>
          <w:color w:val="0A0A0A"/>
          <w:sz w:val="24"/>
          <w:szCs w:val="24"/>
          <w:lang w:eastAsia="en-IN"/>
        </w:rPr>
        <w:t>.</w:t>
      </w:r>
    </w:p>
    <w:p w:rsidR="00107F52" w:rsidRPr="00107F52" w:rsidRDefault="00107F52" w:rsidP="00107F52">
      <w:pPr>
        <w:numPr>
          <w:ilvl w:val="0"/>
          <w:numId w:val="1"/>
        </w:numPr>
        <w:shd w:val="clear" w:color="auto" w:fill="FFFFFF"/>
        <w:spacing w:after="180" w:line="360" w:lineRule="atLeast"/>
        <w:ind w:left="0"/>
        <w:rPr>
          <w:rFonts w:ascii="Arial" w:eastAsia="Times New Roman" w:hAnsi="Arial" w:cs="Arial"/>
          <w:color w:val="0A0A0A"/>
          <w:sz w:val="24"/>
          <w:szCs w:val="24"/>
          <w:lang w:eastAsia="en-IN"/>
        </w:rPr>
      </w:pPr>
      <w:r w:rsidRPr="00107F52">
        <w:rPr>
          <w:rFonts w:ascii="Arial" w:eastAsia="Times New Roman" w:hAnsi="Arial" w:cs="Arial"/>
          <w:b/>
          <w:bCs/>
          <w:color w:val="0A0A0A"/>
          <w:sz w:val="24"/>
          <w:szCs w:val="24"/>
          <w:lang w:eastAsia="en-IN"/>
        </w:rPr>
        <w:t>Mounting</w:t>
      </w:r>
      <w:r w:rsidRPr="00107F52">
        <w:rPr>
          <w:rFonts w:ascii="Arial" w:eastAsia="Times New Roman" w:hAnsi="Arial" w:cs="Arial"/>
          <w:color w:val="0A0A0A"/>
          <w:sz w:val="24"/>
          <w:szCs w:val="24"/>
          <w:lang w:eastAsia="en-IN"/>
        </w:rPr>
        <w:t>: Specifically designed for </w:t>
      </w:r>
      <w:r w:rsidRPr="00107F52">
        <w:rPr>
          <w:rFonts w:ascii="Arial" w:eastAsia="Times New Roman" w:hAnsi="Arial" w:cs="Arial"/>
          <w:b/>
          <w:bCs/>
          <w:color w:val="0A0A0A"/>
          <w:sz w:val="24"/>
          <w:szCs w:val="24"/>
          <w:lang w:eastAsia="en-IN"/>
        </w:rPr>
        <w:t>kiln shell mounting</w:t>
      </w:r>
      <w:r w:rsidRPr="00107F52">
        <w:rPr>
          <w:rFonts w:ascii="Arial" w:eastAsia="Times New Roman" w:hAnsi="Arial" w:cs="Arial"/>
          <w:color w:val="0A0A0A"/>
          <w:sz w:val="24"/>
          <w:szCs w:val="24"/>
          <w:lang w:eastAsia="en-IN"/>
        </w:rPr>
        <w:t> or wall mounting near the equipment.</w:t>
      </w:r>
    </w:p>
    <w:p w:rsidR="00107F52" w:rsidRPr="00107F52" w:rsidRDefault="00107F52" w:rsidP="00107F52">
      <w:pPr>
        <w:numPr>
          <w:ilvl w:val="0"/>
          <w:numId w:val="1"/>
        </w:numPr>
        <w:shd w:val="clear" w:color="auto" w:fill="FFFFFF"/>
        <w:spacing w:after="180" w:line="360" w:lineRule="atLeast"/>
        <w:ind w:left="0"/>
        <w:rPr>
          <w:rFonts w:ascii="Arial" w:eastAsia="Times New Roman" w:hAnsi="Arial" w:cs="Arial"/>
          <w:color w:val="0A0A0A"/>
          <w:sz w:val="24"/>
          <w:szCs w:val="24"/>
          <w:lang w:eastAsia="en-IN"/>
        </w:rPr>
      </w:pPr>
      <w:r w:rsidRPr="00107F52">
        <w:rPr>
          <w:rFonts w:ascii="Arial" w:eastAsia="Times New Roman" w:hAnsi="Arial" w:cs="Arial"/>
          <w:b/>
          <w:bCs/>
          <w:color w:val="0A0A0A"/>
          <w:sz w:val="24"/>
          <w:szCs w:val="24"/>
          <w:lang w:eastAsia="en-IN"/>
        </w:rPr>
        <w:t>Materials</w:t>
      </w:r>
      <w:r w:rsidRPr="00107F52">
        <w:rPr>
          <w:rFonts w:ascii="Arial" w:eastAsia="Times New Roman" w:hAnsi="Arial" w:cs="Arial"/>
          <w:color w:val="0A0A0A"/>
          <w:sz w:val="24"/>
          <w:szCs w:val="24"/>
          <w:lang w:eastAsia="en-IN"/>
        </w:rPr>
        <w:t>: Constructed from robust materials such as </w:t>
      </w:r>
      <w:r w:rsidRPr="00107F52">
        <w:rPr>
          <w:rFonts w:ascii="Arial" w:eastAsia="Times New Roman" w:hAnsi="Arial" w:cs="Arial"/>
          <w:b/>
          <w:bCs/>
          <w:color w:val="0A0A0A"/>
          <w:sz w:val="24"/>
          <w:szCs w:val="24"/>
          <w:lang w:eastAsia="en-IN"/>
        </w:rPr>
        <w:t>mild steel</w:t>
      </w:r>
      <w:r w:rsidRPr="00107F52">
        <w:rPr>
          <w:rFonts w:ascii="Arial" w:eastAsia="Times New Roman" w:hAnsi="Arial" w:cs="Arial"/>
          <w:color w:val="0A0A0A"/>
          <w:sz w:val="24"/>
          <w:szCs w:val="24"/>
          <w:lang w:eastAsia="en-IN"/>
        </w:rPr>
        <w:t xml:space="preserve">, stainless steel, or </w:t>
      </w:r>
      <w:proofErr w:type="spellStart"/>
      <w:r w:rsidRPr="00107F52">
        <w:rPr>
          <w:rFonts w:ascii="Arial" w:eastAsia="Times New Roman" w:hAnsi="Arial" w:cs="Arial"/>
          <w:color w:val="0A0A0A"/>
          <w:sz w:val="24"/>
          <w:szCs w:val="24"/>
          <w:lang w:eastAsia="en-IN"/>
        </w:rPr>
        <w:t>aluminum</w:t>
      </w:r>
      <w:proofErr w:type="spellEnd"/>
      <w:r w:rsidRPr="00107F52">
        <w:rPr>
          <w:rFonts w:ascii="Arial" w:eastAsia="Times New Roman" w:hAnsi="Arial" w:cs="Arial"/>
          <w:color w:val="0A0A0A"/>
          <w:sz w:val="24"/>
          <w:szCs w:val="24"/>
          <w:lang w:eastAsia="en-IN"/>
        </w:rPr>
        <w:t xml:space="preserve"> to withstand constant heat and mechanical stress.</w:t>
      </w:r>
    </w:p>
    <w:p w:rsidR="00107F52" w:rsidRPr="00107F52" w:rsidRDefault="00107F52" w:rsidP="00107F52">
      <w:pPr>
        <w:numPr>
          <w:ilvl w:val="0"/>
          <w:numId w:val="1"/>
        </w:numPr>
        <w:shd w:val="clear" w:color="auto" w:fill="FFFFFF"/>
        <w:spacing w:after="180" w:line="360" w:lineRule="atLeast"/>
        <w:ind w:left="0"/>
        <w:rPr>
          <w:rFonts w:ascii="Times New Roman" w:eastAsia="Times New Roman" w:hAnsi="Times New Roman" w:cs="Times New Roman"/>
          <w:sz w:val="24"/>
          <w:szCs w:val="24"/>
          <w:lang w:eastAsia="en-IN"/>
        </w:rPr>
      </w:pPr>
      <w:r w:rsidRPr="00107F52">
        <w:rPr>
          <w:rFonts w:ascii="Arial" w:eastAsia="Times New Roman" w:hAnsi="Arial" w:cs="Arial"/>
          <w:b/>
          <w:bCs/>
          <w:color w:val="0A0A0A"/>
          <w:sz w:val="24"/>
          <w:szCs w:val="24"/>
          <w:lang w:eastAsia="en-IN"/>
        </w:rPr>
        <w:t>Operating Speed</w:t>
      </w:r>
      <w:r w:rsidRPr="00107F52">
        <w:rPr>
          <w:rFonts w:ascii="Arial" w:eastAsia="Times New Roman" w:hAnsi="Arial" w:cs="Arial"/>
          <w:color w:val="0A0A0A"/>
          <w:sz w:val="24"/>
          <w:szCs w:val="24"/>
          <w:lang w:eastAsia="en-IN"/>
        </w:rPr>
        <w:t xml:space="preserve">: </w:t>
      </w:r>
      <w:proofErr w:type="gramStart"/>
      <w:r w:rsidRPr="00107F52">
        <w:rPr>
          <w:rFonts w:ascii="Arial" w:eastAsia="Times New Roman" w:hAnsi="Arial" w:cs="Arial"/>
          <w:color w:val="0A0A0A"/>
          <w:sz w:val="24"/>
          <w:szCs w:val="24"/>
          <w:lang w:eastAsia="en-IN"/>
        </w:rPr>
        <w:t>Typically</w:t>
      </w:r>
      <w:proofErr w:type="gramEnd"/>
      <w:r w:rsidRPr="00107F52">
        <w:rPr>
          <w:rFonts w:ascii="Arial" w:eastAsia="Times New Roman" w:hAnsi="Arial" w:cs="Arial"/>
          <w:color w:val="0A0A0A"/>
          <w:sz w:val="24"/>
          <w:szCs w:val="24"/>
          <w:lang w:eastAsia="en-IN"/>
        </w:rPr>
        <w:t xml:space="preserve"> high-speed units, often reaching </w:t>
      </w:r>
      <w:r w:rsidRPr="00107F52">
        <w:rPr>
          <w:rFonts w:ascii="Arial" w:eastAsia="Times New Roman" w:hAnsi="Arial" w:cs="Arial"/>
          <w:b/>
          <w:bCs/>
          <w:color w:val="0A0A0A"/>
          <w:sz w:val="24"/>
          <w:szCs w:val="24"/>
          <w:lang w:eastAsia="en-IN"/>
        </w:rPr>
        <w:t>2900 RPM</w:t>
      </w:r>
      <w:r w:rsidRPr="00107F52">
        <w:rPr>
          <w:rFonts w:ascii="Arial" w:eastAsia="Times New Roman" w:hAnsi="Arial" w:cs="Arial"/>
          <w:color w:val="0A0A0A"/>
          <w:sz w:val="24"/>
          <w:szCs w:val="24"/>
          <w:lang w:eastAsia="en-IN"/>
        </w:rPr>
        <w:t>, to ensure rapid air displacement. </w:t>
      </w:r>
    </w:p>
    <w:p w:rsidR="00107F52" w:rsidRDefault="00107F52" w:rsidP="00107F52">
      <w:pPr>
        <w:shd w:val="clear" w:color="auto" w:fill="FFFFFF"/>
        <w:spacing w:after="0" w:line="420" w:lineRule="atLeast"/>
        <w:rPr>
          <w:rFonts w:ascii="Arial" w:eastAsia="Times New Roman" w:hAnsi="Arial" w:cs="Arial"/>
          <w:b/>
          <w:bCs/>
          <w:color w:val="0A0A0A"/>
          <w:sz w:val="30"/>
          <w:szCs w:val="30"/>
          <w:lang w:eastAsia="en-IN"/>
        </w:rPr>
      </w:pPr>
    </w:p>
    <w:p w:rsidR="00107F52" w:rsidRPr="00107F52" w:rsidRDefault="00107F52" w:rsidP="00107F52">
      <w:pPr>
        <w:shd w:val="clear" w:color="auto" w:fill="FFFFFF"/>
        <w:spacing w:after="0" w:line="420" w:lineRule="atLeast"/>
        <w:rPr>
          <w:rFonts w:ascii="Arial" w:eastAsia="Times New Roman" w:hAnsi="Arial" w:cs="Arial"/>
          <w:b/>
          <w:bCs/>
          <w:color w:val="0A0A0A"/>
          <w:sz w:val="30"/>
          <w:szCs w:val="30"/>
          <w:lang w:eastAsia="en-IN"/>
        </w:rPr>
      </w:pPr>
      <w:r w:rsidRPr="00107F52">
        <w:rPr>
          <w:rFonts w:ascii="Arial" w:eastAsia="Times New Roman" w:hAnsi="Arial" w:cs="Arial"/>
          <w:b/>
          <w:bCs/>
          <w:color w:val="0A0A0A"/>
          <w:sz w:val="30"/>
          <w:szCs w:val="30"/>
          <w:lang w:eastAsia="en-IN"/>
        </w:rPr>
        <w:t>Key Benefits</w:t>
      </w:r>
    </w:p>
    <w:p w:rsidR="00107F52" w:rsidRPr="00107F52" w:rsidRDefault="00107F52" w:rsidP="00107F52">
      <w:pPr>
        <w:numPr>
          <w:ilvl w:val="0"/>
          <w:numId w:val="2"/>
        </w:numPr>
        <w:shd w:val="clear" w:color="auto" w:fill="FFFFFF"/>
        <w:spacing w:after="180" w:line="360" w:lineRule="atLeast"/>
        <w:ind w:left="0"/>
        <w:rPr>
          <w:rFonts w:ascii="Arial" w:eastAsia="Times New Roman" w:hAnsi="Arial" w:cs="Arial"/>
          <w:color w:val="0A0A0A"/>
          <w:sz w:val="24"/>
          <w:szCs w:val="24"/>
          <w:lang w:eastAsia="en-IN"/>
        </w:rPr>
      </w:pPr>
      <w:r w:rsidRPr="00107F52">
        <w:rPr>
          <w:rFonts w:ascii="Arial" w:eastAsia="Times New Roman" w:hAnsi="Arial" w:cs="Arial"/>
          <w:b/>
          <w:bCs/>
          <w:color w:val="0A0A0A"/>
          <w:sz w:val="24"/>
          <w:szCs w:val="24"/>
          <w:lang w:eastAsia="en-IN"/>
        </w:rPr>
        <w:t>Thermal Stress Reduction</w:t>
      </w:r>
      <w:r w:rsidRPr="00107F52">
        <w:rPr>
          <w:rFonts w:ascii="Arial" w:eastAsia="Times New Roman" w:hAnsi="Arial" w:cs="Arial"/>
          <w:color w:val="0A0A0A"/>
          <w:sz w:val="24"/>
          <w:szCs w:val="24"/>
          <w:lang w:eastAsia="en-IN"/>
        </w:rPr>
        <w:t>: By consistently cooling the outer shell, these fans minimize the risk of warping or cracking due to uneven thermal expansion.</w:t>
      </w:r>
    </w:p>
    <w:p w:rsidR="00107F52" w:rsidRPr="00107F52" w:rsidRDefault="00107F52" w:rsidP="00107F52">
      <w:pPr>
        <w:numPr>
          <w:ilvl w:val="0"/>
          <w:numId w:val="2"/>
        </w:numPr>
        <w:shd w:val="clear" w:color="auto" w:fill="FFFFFF"/>
        <w:spacing w:after="180" w:line="360" w:lineRule="atLeast"/>
        <w:ind w:left="0"/>
        <w:rPr>
          <w:rFonts w:ascii="Arial" w:eastAsia="Times New Roman" w:hAnsi="Arial" w:cs="Arial"/>
          <w:color w:val="0A0A0A"/>
          <w:sz w:val="24"/>
          <w:szCs w:val="24"/>
          <w:lang w:eastAsia="en-IN"/>
        </w:rPr>
      </w:pPr>
      <w:r w:rsidRPr="00107F52">
        <w:rPr>
          <w:rFonts w:ascii="Arial" w:eastAsia="Times New Roman" w:hAnsi="Arial" w:cs="Arial"/>
          <w:b/>
          <w:bCs/>
          <w:color w:val="0A0A0A"/>
          <w:sz w:val="24"/>
          <w:szCs w:val="24"/>
          <w:lang w:eastAsia="en-IN"/>
        </w:rPr>
        <w:t>Extended Kiln Lifespan</w:t>
      </w:r>
      <w:r w:rsidRPr="00107F52">
        <w:rPr>
          <w:rFonts w:ascii="Arial" w:eastAsia="Times New Roman" w:hAnsi="Arial" w:cs="Arial"/>
          <w:color w:val="0A0A0A"/>
          <w:sz w:val="24"/>
          <w:szCs w:val="24"/>
          <w:lang w:eastAsia="en-IN"/>
        </w:rPr>
        <w:t>: Proper cooling prevents the formation of "hot spots" that can lead to premature failure of the kiln's refractory lining or shell.</w:t>
      </w:r>
    </w:p>
    <w:p w:rsidR="00107F52" w:rsidRPr="00107F52" w:rsidRDefault="00107F52" w:rsidP="00107F52">
      <w:pPr>
        <w:numPr>
          <w:ilvl w:val="0"/>
          <w:numId w:val="2"/>
        </w:numPr>
        <w:shd w:val="clear" w:color="auto" w:fill="FFFFFF"/>
        <w:spacing w:after="180" w:line="360" w:lineRule="atLeast"/>
        <w:ind w:left="0"/>
        <w:rPr>
          <w:rFonts w:ascii="Arial" w:eastAsia="Times New Roman" w:hAnsi="Arial" w:cs="Arial"/>
          <w:color w:val="0A0A0A"/>
          <w:sz w:val="24"/>
          <w:szCs w:val="24"/>
          <w:lang w:eastAsia="en-IN"/>
        </w:rPr>
      </w:pPr>
      <w:r w:rsidRPr="00107F52">
        <w:rPr>
          <w:rFonts w:ascii="Arial" w:eastAsia="Times New Roman" w:hAnsi="Arial" w:cs="Arial"/>
          <w:b/>
          <w:bCs/>
          <w:color w:val="0A0A0A"/>
          <w:sz w:val="24"/>
          <w:szCs w:val="24"/>
          <w:lang w:eastAsia="en-IN"/>
        </w:rPr>
        <w:t>Enhanced Operational Efficiency</w:t>
      </w:r>
      <w:r w:rsidRPr="00107F52">
        <w:rPr>
          <w:rFonts w:ascii="Arial" w:eastAsia="Times New Roman" w:hAnsi="Arial" w:cs="Arial"/>
          <w:color w:val="0A0A0A"/>
          <w:sz w:val="24"/>
          <w:szCs w:val="24"/>
          <w:lang w:eastAsia="en-IN"/>
        </w:rPr>
        <w:t>: Maintaining an optimal shell temperature helps stabilize the internal manufacturing process, leading to more consistent product quality.</w:t>
      </w:r>
    </w:p>
    <w:p w:rsidR="00107F52" w:rsidRPr="00107F52" w:rsidRDefault="00107F52" w:rsidP="00107F52">
      <w:pPr>
        <w:numPr>
          <w:ilvl w:val="0"/>
          <w:numId w:val="2"/>
        </w:numPr>
        <w:shd w:val="clear" w:color="auto" w:fill="FFFFFF"/>
        <w:spacing w:after="180" w:line="360" w:lineRule="atLeast"/>
        <w:ind w:left="0"/>
        <w:rPr>
          <w:rFonts w:ascii="Times New Roman" w:eastAsia="Times New Roman" w:hAnsi="Times New Roman" w:cs="Times New Roman"/>
          <w:sz w:val="24"/>
          <w:szCs w:val="24"/>
          <w:lang w:eastAsia="en-IN"/>
        </w:rPr>
      </w:pPr>
      <w:r w:rsidRPr="00107F52">
        <w:rPr>
          <w:rFonts w:ascii="Arial" w:eastAsia="Times New Roman" w:hAnsi="Arial" w:cs="Arial"/>
          <w:b/>
          <w:bCs/>
          <w:color w:val="0A0A0A"/>
          <w:sz w:val="24"/>
          <w:szCs w:val="24"/>
          <w:lang w:eastAsia="en-IN"/>
        </w:rPr>
        <w:t>Personnel Safety</w:t>
      </w:r>
      <w:r w:rsidRPr="00107F52">
        <w:rPr>
          <w:rFonts w:ascii="Arial" w:eastAsia="Times New Roman" w:hAnsi="Arial" w:cs="Arial"/>
          <w:color w:val="0A0A0A"/>
          <w:sz w:val="24"/>
          <w:szCs w:val="24"/>
          <w:lang w:eastAsia="en-IN"/>
        </w:rPr>
        <w:t>: Lowering the external temperature of large machinery reduces the risk of accidental burns for workers in the vicinity. </w:t>
      </w:r>
    </w:p>
    <w:p w:rsidR="00107F52" w:rsidRDefault="00107F52" w:rsidP="00107F52">
      <w:pPr>
        <w:shd w:val="clear" w:color="auto" w:fill="FFFFFF"/>
        <w:spacing w:after="0" w:line="420" w:lineRule="atLeast"/>
        <w:rPr>
          <w:rFonts w:ascii="Arial" w:eastAsia="Times New Roman" w:hAnsi="Arial" w:cs="Arial"/>
          <w:color w:val="56595E"/>
          <w:sz w:val="17"/>
          <w:szCs w:val="17"/>
          <w:lang w:eastAsia="en-IN"/>
        </w:rPr>
      </w:pPr>
    </w:p>
    <w:p w:rsidR="00107F52" w:rsidRPr="00107F52" w:rsidRDefault="00107F52" w:rsidP="00107F52">
      <w:pPr>
        <w:shd w:val="clear" w:color="auto" w:fill="FFFFFF"/>
        <w:spacing w:after="0" w:line="420" w:lineRule="atLeast"/>
        <w:rPr>
          <w:rFonts w:ascii="Arial" w:eastAsia="Times New Roman" w:hAnsi="Arial" w:cs="Arial"/>
          <w:b/>
          <w:bCs/>
          <w:color w:val="0A0A0A"/>
          <w:sz w:val="30"/>
          <w:szCs w:val="30"/>
          <w:lang w:eastAsia="en-IN"/>
        </w:rPr>
      </w:pPr>
      <w:r w:rsidRPr="00107F52">
        <w:rPr>
          <w:rFonts w:ascii="Arial" w:eastAsia="Times New Roman" w:hAnsi="Arial" w:cs="Arial"/>
          <w:b/>
          <w:bCs/>
          <w:color w:val="0A0A0A"/>
          <w:sz w:val="30"/>
          <w:szCs w:val="30"/>
          <w:lang w:eastAsia="en-IN"/>
        </w:rPr>
        <w:t>Core Applications</w:t>
      </w:r>
    </w:p>
    <w:p w:rsidR="00107F52" w:rsidRPr="00107F52" w:rsidRDefault="00107F52" w:rsidP="00107F52">
      <w:pPr>
        <w:shd w:val="clear" w:color="auto" w:fill="FFFFFF"/>
        <w:spacing w:after="0" w:line="360" w:lineRule="atLeast"/>
        <w:rPr>
          <w:rFonts w:ascii="Arial" w:eastAsia="Times New Roman" w:hAnsi="Arial" w:cs="Arial"/>
          <w:color w:val="0A0A0A"/>
          <w:sz w:val="24"/>
          <w:szCs w:val="24"/>
          <w:lang w:eastAsia="en-IN"/>
        </w:rPr>
      </w:pPr>
      <w:r w:rsidRPr="00107F52">
        <w:rPr>
          <w:rFonts w:ascii="Arial" w:eastAsia="Times New Roman" w:hAnsi="Arial" w:cs="Arial"/>
          <w:color w:val="0A0A0A"/>
          <w:sz w:val="24"/>
          <w:szCs w:val="24"/>
          <w:lang w:eastAsia="en-IN"/>
        </w:rPr>
        <w:t>Shell air fans are indispensable in heavy industries that utilize rotary kilns: </w:t>
      </w:r>
    </w:p>
    <w:p w:rsidR="00107F52" w:rsidRPr="00107F52" w:rsidRDefault="00107F52" w:rsidP="00107F52">
      <w:pPr>
        <w:numPr>
          <w:ilvl w:val="0"/>
          <w:numId w:val="3"/>
        </w:numPr>
        <w:shd w:val="clear" w:color="auto" w:fill="FFFFFF"/>
        <w:spacing w:after="180" w:line="360" w:lineRule="atLeast"/>
        <w:ind w:left="0"/>
        <w:rPr>
          <w:rFonts w:ascii="Arial" w:eastAsia="Times New Roman" w:hAnsi="Arial" w:cs="Arial"/>
          <w:color w:val="0A0A0A"/>
          <w:sz w:val="24"/>
          <w:szCs w:val="24"/>
          <w:lang w:eastAsia="en-IN"/>
        </w:rPr>
      </w:pPr>
      <w:r w:rsidRPr="00107F52">
        <w:rPr>
          <w:rFonts w:ascii="Arial" w:eastAsia="Times New Roman" w:hAnsi="Arial" w:cs="Arial"/>
          <w:b/>
          <w:bCs/>
          <w:color w:val="0A0A0A"/>
          <w:sz w:val="24"/>
          <w:szCs w:val="24"/>
          <w:lang w:eastAsia="en-IN"/>
        </w:rPr>
        <w:t>Cement Plants</w:t>
      </w:r>
      <w:r w:rsidRPr="00107F52">
        <w:rPr>
          <w:rFonts w:ascii="Arial" w:eastAsia="Times New Roman" w:hAnsi="Arial" w:cs="Arial"/>
          <w:color w:val="0A0A0A"/>
          <w:sz w:val="24"/>
          <w:szCs w:val="24"/>
          <w:lang w:eastAsia="en-IN"/>
        </w:rPr>
        <w:t>: Crucial for cooling the massive rotary kilns used in clinker production.</w:t>
      </w:r>
    </w:p>
    <w:p w:rsidR="00107F52" w:rsidRPr="00107F52" w:rsidRDefault="00107F52" w:rsidP="00107F52">
      <w:pPr>
        <w:numPr>
          <w:ilvl w:val="0"/>
          <w:numId w:val="3"/>
        </w:numPr>
        <w:shd w:val="clear" w:color="auto" w:fill="FFFFFF"/>
        <w:spacing w:after="180" w:line="360" w:lineRule="atLeast"/>
        <w:ind w:left="0"/>
        <w:rPr>
          <w:rFonts w:ascii="Arial" w:eastAsia="Times New Roman" w:hAnsi="Arial" w:cs="Arial"/>
          <w:color w:val="0A0A0A"/>
          <w:sz w:val="24"/>
          <w:szCs w:val="24"/>
          <w:lang w:eastAsia="en-IN"/>
        </w:rPr>
      </w:pPr>
      <w:r w:rsidRPr="00107F52">
        <w:rPr>
          <w:rFonts w:ascii="Arial" w:eastAsia="Times New Roman" w:hAnsi="Arial" w:cs="Arial"/>
          <w:b/>
          <w:bCs/>
          <w:color w:val="0A0A0A"/>
          <w:sz w:val="24"/>
          <w:szCs w:val="24"/>
          <w:lang w:eastAsia="en-IN"/>
        </w:rPr>
        <w:lastRenderedPageBreak/>
        <w:t>Sponge Iron Plants</w:t>
      </w:r>
      <w:r w:rsidRPr="00107F52">
        <w:rPr>
          <w:rFonts w:ascii="Arial" w:eastAsia="Times New Roman" w:hAnsi="Arial" w:cs="Arial"/>
          <w:color w:val="0A0A0A"/>
          <w:sz w:val="24"/>
          <w:szCs w:val="24"/>
          <w:lang w:eastAsia="en-IN"/>
        </w:rPr>
        <w:t>: Used to manage the shell temperature of kilns during the direct reduction of iron ore.</w:t>
      </w:r>
    </w:p>
    <w:p w:rsidR="00107F52" w:rsidRPr="00107F52" w:rsidRDefault="00107F52" w:rsidP="00107F52">
      <w:pPr>
        <w:numPr>
          <w:ilvl w:val="0"/>
          <w:numId w:val="3"/>
        </w:numPr>
        <w:shd w:val="clear" w:color="auto" w:fill="FFFFFF"/>
        <w:spacing w:after="180" w:line="360" w:lineRule="atLeast"/>
        <w:ind w:left="0"/>
        <w:rPr>
          <w:rFonts w:ascii="Arial" w:eastAsia="Times New Roman" w:hAnsi="Arial" w:cs="Arial"/>
          <w:color w:val="0A0A0A"/>
          <w:sz w:val="24"/>
          <w:szCs w:val="24"/>
          <w:lang w:eastAsia="en-IN"/>
        </w:rPr>
      </w:pPr>
      <w:r w:rsidRPr="00107F52">
        <w:rPr>
          <w:rFonts w:ascii="Arial" w:eastAsia="Times New Roman" w:hAnsi="Arial" w:cs="Arial"/>
          <w:b/>
          <w:bCs/>
          <w:color w:val="0A0A0A"/>
          <w:sz w:val="24"/>
          <w:szCs w:val="24"/>
          <w:lang w:eastAsia="en-IN"/>
        </w:rPr>
        <w:t>Chemical Processing</w:t>
      </w:r>
      <w:r w:rsidRPr="00107F52">
        <w:rPr>
          <w:rFonts w:ascii="Arial" w:eastAsia="Times New Roman" w:hAnsi="Arial" w:cs="Arial"/>
          <w:color w:val="0A0A0A"/>
          <w:sz w:val="24"/>
          <w:szCs w:val="24"/>
          <w:lang w:eastAsia="en-IN"/>
        </w:rPr>
        <w:t>: Applied in industrial ovens and kilns where precise temperature control is required for chemical reactions.</w:t>
      </w:r>
    </w:p>
    <w:p w:rsidR="00107F52" w:rsidRPr="00107F52" w:rsidRDefault="00107F52" w:rsidP="00107F52">
      <w:pPr>
        <w:numPr>
          <w:ilvl w:val="0"/>
          <w:numId w:val="3"/>
        </w:numPr>
        <w:shd w:val="clear" w:color="auto" w:fill="FFFFFF"/>
        <w:spacing w:after="180" w:line="360" w:lineRule="atLeast"/>
        <w:ind w:left="0"/>
        <w:rPr>
          <w:rFonts w:ascii="Arial" w:eastAsia="Times New Roman" w:hAnsi="Arial" w:cs="Arial"/>
          <w:color w:val="0A0A0A"/>
          <w:sz w:val="24"/>
          <w:szCs w:val="24"/>
          <w:lang w:eastAsia="en-IN"/>
        </w:rPr>
      </w:pPr>
      <w:r w:rsidRPr="00107F52">
        <w:rPr>
          <w:rFonts w:ascii="Arial" w:eastAsia="Times New Roman" w:hAnsi="Arial" w:cs="Arial"/>
          <w:b/>
          <w:bCs/>
          <w:color w:val="0A0A0A"/>
          <w:sz w:val="24"/>
          <w:szCs w:val="24"/>
          <w:lang w:eastAsia="en-IN"/>
        </w:rPr>
        <w:t>Metallurgy</w:t>
      </w:r>
      <w:r w:rsidRPr="00107F52">
        <w:rPr>
          <w:rFonts w:ascii="Arial" w:eastAsia="Times New Roman" w:hAnsi="Arial" w:cs="Arial"/>
          <w:color w:val="0A0A0A"/>
          <w:sz w:val="24"/>
          <w:szCs w:val="24"/>
          <w:lang w:eastAsia="en-IN"/>
        </w:rPr>
        <w:t>: Essential in foundries and smelting plants for cooling equipment exposed to molten metals.</w:t>
      </w:r>
    </w:p>
    <w:p w:rsidR="007D5968" w:rsidRDefault="007D5968"/>
    <w:sectPr w:rsidR="007D59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64366"/>
    <w:multiLevelType w:val="multilevel"/>
    <w:tmpl w:val="D522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E64BA"/>
    <w:multiLevelType w:val="multilevel"/>
    <w:tmpl w:val="089E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114F0A"/>
    <w:multiLevelType w:val="multilevel"/>
    <w:tmpl w:val="D796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52"/>
    <w:rsid w:val="00107F52"/>
    <w:rsid w:val="007D59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0882"/>
  <w15:chartTrackingRefBased/>
  <w15:docId w15:val="{79B6E23A-9A03-4C62-BDF4-E8093D6E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F52"/>
    <w:rPr>
      <w:b/>
      <w:bCs/>
    </w:rPr>
  </w:style>
  <w:style w:type="character" w:customStyle="1" w:styleId="vkekvd">
    <w:name w:val="vkekvd"/>
    <w:basedOn w:val="DefaultParagraphFont"/>
    <w:rsid w:val="00107F52"/>
  </w:style>
  <w:style w:type="character" w:customStyle="1" w:styleId="ifmvxd">
    <w:name w:val="ifmvxd"/>
    <w:basedOn w:val="DefaultParagraphFont"/>
    <w:rsid w:val="00107F52"/>
  </w:style>
  <w:style w:type="character" w:customStyle="1" w:styleId="ijm6od">
    <w:name w:val="ijm6od"/>
    <w:basedOn w:val="DefaultParagraphFont"/>
    <w:rsid w:val="00107F52"/>
  </w:style>
  <w:style w:type="paragraph" w:customStyle="1" w:styleId="df3vjf">
    <w:name w:val="df3vjf"/>
    <w:basedOn w:val="Normal"/>
    <w:rsid w:val="00107F5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286pc">
    <w:name w:val="t286pc"/>
    <w:basedOn w:val="DefaultParagraphFont"/>
    <w:rsid w:val="00107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5797">
      <w:bodyDiv w:val="1"/>
      <w:marLeft w:val="0"/>
      <w:marRight w:val="0"/>
      <w:marTop w:val="0"/>
      <w:marBottom w:val="0"/>
      <w:divBdr>
        <w:top w:val="none" w:sz="0" w:space="0" w:color="auto"/>
        <w:left w:val="none" w:sz="0" w:space="0" w:color="auto"/>
        <w:bottom w:val="none" w:sz="0" w:space="0" w:color="auto"/>
        <w:right w:val="none" w:sz="0" w:space="0" w:color="auto"/>
      </w:divBdr>
      <w:divsChild>
        <w:div w:id="601953470">
          <w:marLeft w:val="0"/>
          <w:marRight w:val="0"/>
          <w:marTop w:val="0"/>
          <w:marBottom w:val="0"/>
          <w:divBdr>
            <w:top w:val="none" w:sz="0" w:space="0" w:color="auto"/>
            <w:left w:val="none" w:sz="0" w:space="0" w:color="auto"/>
            <w:bottom w:val="none" w:sz="0" w:space="0" w:color="auto"/>
            <w:right w:val="none" w:sz="0" w:space="0" w:color="auto"/>
          </w:divBdr>
          <w:divsChild>
            <w:div w:id="1335497547">
              <w:marLeft w:val="0"/>
              <w:marRight w:val="0"/>
              <w:marTop w:val="0"/>
              <w:marBottom w:val="0"/>
              <w:divBdr>
                <w:top w:val="none" w:sz="0" w:space="0" w:color="auto"/>
                <w:left w:val="none" w:sz="0" w:space="0" w:color="auto"/>
                <w:bottom w:val="none" w:sz="0" w:space="0" w:color="auto"/>
                <w:right w:val="none" w:sz="0" w:space="0" w:color="auto"/>
              </w:divBdr>
            </w:div>
          </w:divsChild>
        </w:div>
        <w:div w:id="1481578061">
          <w:marLeft w:val="0"/>
          <w:marRight w:val="0"/>
          <w:marTop w:val="0"/>
          <w:marBottom w:val="0"/>
          <w:divBdr>
            <w:top w:val="none" w:sz="0" w:space="0" w:color="auto"/>
            <w:left w:val="none" w:sz="0" w:space="0" w:color="auto"/>
            <w:bottom w:val="none" w:sz="0" w:space="0" w:color="auto"/>
            <w:right w:val="none" w:sz="0" w:space="0" w:color="auto"/>
          </w:divBdr>
        </w:div>
        <w:div w:id="180357548">
          <w:marLeft w:val="0"/>
          <w:marRight w:val="0"/>
          <w:marTop w:val="0"/>
          <w:marBottom w:val="0"/>
          <w:divBdr>
            <w:top w:val="none" w:sz="0" w:space="0" w:color="auto"/>
            <w:left w:val="none" w:sz="0" w:space="0" w:color="auto"/>
            <w:bottom w:val="none" w:sz="0" w:space="0" w:color="auto"/>
            <w:right w:val="none" w:sz="0" w:space="0" w:color="auto"/>
          </w:divBdr>
          <w:divsChild>
            <w:div w:id="538515351">
              <w:marLeft w:val="0"/>
              <w:marRight w:val="0"/>
              <w:marTop w:val="0"/>
              <w:marBottom w:val="0"/>
              <w:divBdr>
                <w:top w:val="none" w:sz="0" w:space="0" w:color="auto"/>
                <w:left w:val="none" w:sz="0" w:space="0" w:color="auto"/>
                <w:bottom w:val="none" w:sz="0" w:space="0" w:color="auto"/>
                <w:right w:val="none" w:sz="0" w:space="0" w:color="auto"/>
              </w:divBdr>
            </w:div>
          </w:divsChild>
        </w:div>
        <w:div w:id="1883054807">
          <w:marLeft w:val="0"/>
          <w:marRight w:val="0"/>
          <w:marTop w:val="0"/>
          <w:marBottom w:val="0"/>
          <w:divBdr>
            <w:top w:val="none" w:sz="0" w:space="0" w:color="auto"/>
            <w:left w:val="none" w:sz="0" w:space="0" w:color="auto"/>
            <w:bottom w:val="none" w:sz="0" w:space="0" w:color="auto"/>
            <w:right w:val="none" w:sz="0" w:space="0" w:color="auto"/>
          </w:divBdr>
        </w:div>
        <w:div w:id="920261160">
          <w:marLeft w:val="0"/>
          <w:marRight w:val="0"/>
          <w:marTop w:val="0"/>
          <w:marBottom w:val="0"/>
          <w:divBdr>
            <w:top w:val="none" w:sz="0" w:space="0" w:color="auto"/>
            <w:left w:val="none" w:sz="0" w:space="0" w:color="auto"/>
            <w:bottom w:val="none" w:sz="0" w:space="0" w:color="auto"/>
            <w:right w:val="none" w:sz="0" w:space="0" w:color="auto"/>
          </w:divBdr>
        </w:div>
        <w:div w:id="385960167">
          <w:marLeft w:val="0"/>
          <w:marRight w:val="0"/>
          <w:marTop w:val="0"/>
          <w:marBottom w:val="0"/>
          <w:divBdr>
            <w:top w:val="none" w:sz="0" w:space="0" w:color="auto"/>
            <w:left w:val="none" w:sz="0" w:space="0" w:color="auto"/>
            <w:bottom w:val="none" w:sz="0" w:space="0" w:color="auto"/>
            <w:right w:val="none" w:sz="0" w:space="0" w:color="auto"/>
          </w:divBdr>
        </w:div>
        <w:div w:id="1887180523">
          <w:marLeft w:val="0"/>
          <w:marRight w:val="0"/>
          <w:marTop w:val="0"/>
          <w:marBottom w:val="0"/>
          <w:divBdr>
            <w:top w:val="none" w:sz="0" w:space="0" w:color="auto"/>
            <w:left w:val="none" w:sz="0" w:space="0" w:color="auto"/>
            <w:bottom w:val="none" w:sz="0" w:space="0" w:color="auto"/>
            <w:right w:val="none" w:sz="0" w:space="0" w:color="auto"/>
          </w:divBdr>
        </w:div>
        <w:div w:id="102304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1</cp:revision>
  <dcterms:created xsi:type="dcterms:W3CDTF">2026-03-10T06:46:00Z</dcterms:created>
  <dcterms:modified xsi:type="dcterms:W3CDTF">2026-03-10T06:47:00Z</dcterms:modified>
</cp:coreProperties>
</file>